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BC9F3" w14:textId="5EA39808" w:rsidR="0096705D" w:rsidRPr="00EE2C74" w:rsidRDefault="0096705D" w:rsidP="0096705D">
      <w:pPr>
        <w:pStyle w:val="3GPPHeader"/>
        <w:spacing w:after="0"/>
        <w:rPr>
          <w:lang w:val="en-US"/>
        </w:rPr>
      </w:pPr>
      <w:bookmarkStart w:id="0" w:name="_Hlk524953983"/>
      <w:bookmarkStart w:id="1" w:name="_Toc13051503"/>
      <w:r w:rsidRPr="00EE2C74">
        <w:rPr>
          <w:lang w:val="en-US"/>
        </w:rPr>
        <w:t>3GPP TSG-RAN4 Meeting #9</w:t>
      </w:r>
      <w:r w:rsidR="005C45F6">
        <w:rPr>
          <w:lang w:val="en-US"/>
        </w:rPr>
        <w:t>3</w:t>
      </w:r>
      <w:r w:rsidRPr="00EE2C74">
        <w:rPr>
          <w:lang w:val="en-US"/>
        </w:rPr>
        <w:tab/>
        <w:t>R4-19</w:t>
      </w:r>
      <w:r w:rsidR="00614CAB">
        <w:rPr>
          <w:lang w:val="en-US"/>
        </w:rPr>
        <w:t>15049</w:t>
      </w:r>
      <w:bookmarkStart w:id="2" w:name="_GoBack"/>
      <w:bookmarkEnd w:id="2"/>
    </w:p>
    <w:p w14:paraId="0B8F2348" w14:textId="671110B1" w:rsidR="0096705D" w:rsidRPr="00F6302A" w:rsidRDefault="005C45F6" w:rsidP="0096705D">
      <w:pPr>
        <w:pStyle w:val="3GPPHeader"/>
        <w:spacing w:after="0"/>
        <w:rPr>
          <w:lang w:val="en-US"/>
        </w:rPr>
      </w:pPr>
      <w:r>
        <w:rPr>
          <w:lang w:val="en-US"/>
        </w:rPr>
        <w:t>Reno, US, November 18</w:t>
      </w:r>
      <w:r w:rsidRPr="005C45F6">
        <w:rPr>
          <w:vertAlign w:val="superscript"/>
          <w:lang w:val="en-US"/>
        </w:rPr>
        <w:t>th</w:t>
      </w:r>
      <w:r>
        <w:rPr>
          <w:lang w:val="en-US"/>
        </w:rPr>
        <w:t xml:space="preserve"> – 22</w:t>
      </w:r>
      <w:r w:rsidRPr="005C45F6">
        <w:rPr>
          <w:vertAlign w:val="superscript"/>
          <w:lang w:val="en-US"/>
        </w:rPr>
        <w:t>nd</w:t>
      </w:r>
      <w:r>
        <w:rPr>
          <w:lang w:val="en-US"/>
        </w:rPr>
        <w:t xml:space="preserve"> </w:t>
      </w:r>
      <w:r w:rsidR="0096705D" w:rsidRPr="00EE2C74">
        <w:rPr>
          <w:lang w:val="en-US"/>
        </w:rPr>
        <w:t>2019</w:t>
      </w:r>
    </w:p>
    <w:bookmarkEnd w:id="0"/>
    <w:p w14:paraId="0D4936E2" w14:textId="77777777" w:rsidR="0096705D" w:rsidRPr="0044024E" w:rsidRDefault="0096705D" w:rsidP="0096705D">
      <w:pPr>
        <w:pStyle w:val="CRCoverPage"/>
        <w:outlineLvl w:val="0"/>
        <w:rPr>
          <w:b/>
          <w:noProof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705D" w14:paraId="2B48E2CA" w14:textId="77777777" w:rsidTr="003964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B38A5" w14:textId="77777777" w:rsidR="0096705D" w:rsidRDefault="0096705D" w:rsidP="003964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6705D" w14:paraId="495EB206" w14:textId="77777777" w:rsidTr="00396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3138D9" w14:textId="77777777" w:rsidR="0096705D" w:rsidRDefault="0096705D" w:rsidP="003964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705D" w14:paraId="4F5550B3" w14:textId="77777777" w:rsidTr="00396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E07E2C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5D" w14:paraId="054269F1" w14:textId="77777777" w:rsidTr="0039641C">
        <w:tc>
          <w:tcPr>
            <w:tcW w:w="142" w:type="dxa"/>
            <w:tcBorders>
              <w:left w:val="single" w:sz="4" w:space="0" w:color="auto"/>
            </w:tcBorders>
          </w:tcPr>
          <w:p w14:paraId="1705C064" w14:textId="77777777" w:rsidR="0096705D" w:rsidRDefault="0096705D" w:rsidP="003964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B27C3E" w14:textId="35D7CA06" w:rsidR="0096705D" w:rsidRPr="00410371" w:rsidRDefault="0096705D" w:rsidP="0039641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38.307</w:t>
            </w:r>
          </w:p>
        </w:tc>
        <w:tc>
          <w:tcPr>
            <w:tcW w:w="709" w:type="dxa"/>
          </w:tcPr>
          <w:p w14:paraId="24552E0B" w14:textId="77777777" w:rsidR="0096705D" w:rsidRDefault="0096705D" w:rsidP="003964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D41577" w14:textId="33679CE9" w:rsidR="0096705D" w:rsidRPr="00410371" w:rsidRDefault="00614CAB" w:rsidP="003964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0013</w:t>
            </w:r>
          </w:p>
        </w:tc>
        <w:tc>
          <w:tcPr>
            <w:tcW w:w="709" w:type="dxa"/>
          </w:tcPr>
          <w:p w14:paraId="4D485C48" w14:textId="77777777" w:rsidR="0096705D" w:rsidRDefault="0096705D" w:rsidP="003964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091F47" w14:textId="15B07795" w:rsidR="0096705D" w:rsidRPr="00410371" w:rsidRDefault="0096705D" w:rsidP="0039641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501E0ED" w14:textId="77777777" w:rsidR="0096705D" w:rsidRDefault="0096705D" w:rsidP="003964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1EC0F0" w14:textId="337AD01B" w:rsidR="0096705D" w:rsidRPr="00410371" w:rsidRDefault="0096705D" w:rsidP="00396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2570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5</w:t>
            </w:r>
            <w:r w:rsidRPr="0042570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Pr="0042570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DC6CB0" w14:textId="77777777" w:rsidR="0096705D" w:rsidRDefault="0096705D" w:rsidP="0039641C">
            <w:pPr>
              <w:pStyle w:val="CRCoverPage"/>
              <w:spacing w:after="0"/>
              <w:rPr>
                <w:noProof/>
              </w:rPr>
            </w:pPr>
          </w:p>
        </w:tc>
      </w:tr>
      <w:tr w:rsidR="0096705D" w14:paraId="3AFA9665" w14:textId="77777777" w:rsidTr="00396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E6F966" w14:textId="77777777" w:rsidR="0096705D" w:rsidRDefault="0096705D" w:rsidP="0039641C">
            <w:pPr>
              <w:pStyle w:val="CRCoverPage"/>
              <w:spacing w:after="0"/>
              <w:rPr>
                <w:noProof/>
              </w:rPr>
            </w:pPr>
          </w:p>
        </w:tc>
      </w:tr>
      <w:tr w:rsidR="0096705D" w14:paraId="56149ADC" w14:textId="77777777" w:rsidTr="003964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688073" w14:textId="77777777" w:rsidR="0096705D" w:rsidRPr="00F25D98" w:rsidRDefault="0096705D" w:rsidP="003964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705D" w14:paraId="7C96A046" w14:textId="77777777" w:rsidTr="0039641C">
        <w:tc>
          <w:tcPr>
            <w:tcW w:w="9641" w:type="dxa"/>
            <w:gridSpan w:val="9"/>
          </w:tcPr>
          <w:p w14:paraId="6F85D704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8F85F5" w14:textId="77777777" w:rsidR="0096705D" w:rsidRDefault="0096705D" w:rsidP="009670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705D" w14:paraId="78795E0E" w14:textId="77777777" w:rsidTr="0039641C">
        <w:tc>
          <w:tcPr>
            <w:tcW w:w="2835" w:type="dxa"/>
          </w:tcPr>
          <w:p w14:paraId="5212CA77" w14:textId="77777777" w:rsidR="0096705D" w:rsidRDefault="0096705D" w:rsidP="003964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EE157E" w14:textId="77777777" w:rsidR="0096705D" w:rsidRDefault="0096705D" w:rsidP="00396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BB4996" w14:textId="77777777" w:rsidR="0096705D" w:rsidRDefault="0096705D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02A58E" w14:textId="77777777" w:rsidR="0096705D" w:rsidRDefault="0096705D" w:rsidP="003964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961CEB" w14:textId="77777777" w:rsidR="0096705D" w:rsidRDefault="0096705D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E01F3D" w14:textId="77777777" w:rsidR="0096705D" w:rsidRDefault="0096705D" w:rsidP="003964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1B4604" w14:textId="77777777" w:rsidR="0096705D" w:rsidRDefault="0096705D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5A0601" w14:textId="77777777" w:rsidR="0096705D" w:rsidRDefault="0096705D" w:rsidP="00396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A54C9F" w14:textId="77777777" w:rsidR="0096705D" w:rsidRDefault="0096705D" w:rsidP="003964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1A274F" w14:textId="77777777" w:rsidR="0096705D" w:rsidRDefault="0096705D" w:rsidP="009670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705D" w14:paraId="585E62D5" w14:textId="77777777" w:rsidTr="0039641C">
        <w:tc>
          <w:tcPr>
            <w:tcW w:w="9640" w:type="dxa"/>
            <w:gridSpan w:val="11"/>
          </w:tcPr>
          <w:p w14:paraId="7D62F503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5D" w14:paraId="14C8ED9B" w14:textId="77777777" w:rsidTr="003964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027134" w14:textId="77777777" w:rsidR="0096705D" w:rsidRDefault="0096705D" w:rsidP="00396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D99FA" w14:textId="605E1DF7" w:rsidR="0096705D" w:rsidRDefault="0096705D" w:rsidP="0039641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SDL to 38.307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96705D" w14:paraId="4569F578" w14:textId="77777777" w:rsidTr="0039641C">
        <w:tc>
          <w:tcPr>
            <w:tcW w:w="1843" w:type="dxa"/>
            <w:tcBorders>
              <w:left w:val="single" w:sz="4" w:space="0" w:color="auto"/>
            </w:tcBorders>
          </w:tcPr>
          <w:p w14:paraId="7B50085B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D7BFA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5D" w14:paraId="64BBA653" w14:textId="77777777" w:rsidTr="0039641C">
        <w:tc>
          <w:tcPr>
            <w:tcW w:w="1843" w:type="dxa"/>
            <w:tcBorders>
              <w:left w:val="single" w:sz="4" w:space="0" w:color="auto"/>
            </w:tcBorders>
          </w:tcPr>
          <w:p w14:paraId="0CFAD9A8" w14:textId="77777777" w:rsidR="0096705D" w:rsidRDefault="0096705D" w:rsidP="00396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CCC70" w14:textId="77777777" w:rsidR="0096705D" w:rsidRDefault="0096705D" w:rsidP="0039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Dish Network</w:t>
            </w:r>
          </w:p>
        </w:tc>
      </w:tr>
      <w:tr w:rsidR="0096705D" w14:paraId="2EAD3ABF" w14:textId="77777777" w:rsidTr="0039641C">
        <w:tc>
          <w:tcPr>
            <w:tcW w:w="1843" w:type="dxa"/>
            <w:tcBorders>
              <w:left w:val="single" w:sz="4" w:space="0" w:color="auto"/>
            </w:tcBorders>
          </w:tcPr>
          <w:p w14:paraId="0DE89C7E" w14:textId="77777777" w:rsidR="0096705D" w:rsidRDefault="0096705D" w:rsidP="00396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C83530" w14:textId="77777777" w:rsidR="0096705D" w:rsidRDefault="0096705D" w:rsidP="0039641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96705D" w14:paraId="51EAE18A" w14:textId="77777777" w:rsidTr="0039641C">
        <w:tc>
          <w:tcPr>
            <w:tcW w:w="1843" w:type="dxa"/>
            <w:tcBorders>
              <w:left w:val="single" w:sz="4" w:space="0" w:color="auto"/>
            </w:tcBorders>
          </w:tcPr>
          <w:p w14:paraId="46B36FBA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D21134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5D" w14:paraId="733759E8" w14:textId="77777777" w:rsidTr="0039641C">
        <w:tc>
          <w:tcPr>
            <w:tcW w:w="1843" w:type="dxa"/>
            <w:tcBorders>
              <w:left w:val="single" w:sz="4" w:space="0" w:color="auto"/>
            </w:tcBorders>
          </w:tcPr>
          <w:p w14:paraId="3ADB4978" w14:textId="77777777" w:rsidR="0096705D" w:rsidRDefault="0096705D" w:rsidP="00396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9E4E5F" w14:textId="77777777" w:rsidR="0096705D" w:rsidRDefault="0096705D" w:rsidP="0039641C">
            <w:pPr>
              <w:pStyle w:val="CRCoverPage"/>
              <w:spacing w:after="0"/>
              <w:ind w:left="100"/>
              <w:rPr>
                <w:noProof/>
              </w:rPr>
            </w:pPr>
            <w:r w:rsidRPr="00053A3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9315AD2" w14:textId="77777777" w:rsidR="0096705D" w:rsidRDefault="0096705D" w:rsidP="003964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75E8A2" w14:textId="77777777" w:rsidR="0096705D" w:rsidRDefault="0096705D" w:rsidP="00396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6A471F" w14:textId="3A617DCC" w:rsidR="0096705D" w:rsidRDefault="0096705D" w:rsidP="003964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5B25AE">
              <w:t>1</w:t>
            </w:r>
            <w:r w:rsidR="005C45F6">
              <w:t>1</w:t>
            </w:r>
            <w:r>
              <w:t>-</w:t>
            </w:r>
            <w:r w:rsidR="005B25AE">
              <w:t>0</w:t>
            </w:r>
            <w:r w:rsidR="005C45F6">
              <w:t>5</w:t>
            </w:r>
          </w:p>
        </w:tc>
      </w:tr>
      <w:tr w:rsidR="0096705D" w14:paraId="08AB9CBF" w14:textId="77777777" w:rsidTr="0039641C">
        <w:tc>
          <w:tcPr>
            <w:tcW w:w="1843" w:type="dxa"/>
            <w:tcBorders>
              <w:left w:val="single" w:sz="4" w:space="0" w:color="auto"/>
            </w:tcBorders>
          </w:tcPr>
          <w:p w14:paraId="2D811DD5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62344B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7CF8C3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6030AD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381C89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5D" w14:paraId="6B80B3FA" w14:textId="77777777" w:rsidTr="003964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A91138" w14:textId="77777777" w:rsidR="0096705D" w:rsidRDefault="0096705D" w:rsidP="00396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067647" w14:textId="77777777" w:rsidR="0096705D" w:rsidRPr="0044024E" w:rsidRDefault="0096705D" w:rsidP="0039641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F4289C" w14:textId="77777777" w:rsidR="0096705D" w:rsidRDefault="0096705D" w:rsidP="003964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C69F99" w14:textId="77777777" w:rsidR="0096705D" w:rsidRDefault="0096705D" w:rsidP="003964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58087" w14:textId="504497A0" w:rsidR="0096705D" w:rsidRDefault="0096705D" w:rsidP="0039641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B25AE">
              <w:t>5</w:t>
            </w:r>
          </w:p>
        </w:tc>
      </w:tr>
      <w:tr w:rsidR="0096705D" w14:paraId="456A889B" w14:textId="77777777" w:rsidTr="003964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855E1A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77F504" w14:textId="77777777" w:rsidR="0096705D" w:rsidRDefault="0096705D" w:rsidP="003964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FF9809" w14:textId="77777777" w:rsidR="0096705D" w:rsidRDefault="0096705D" w:rsidP="003964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8553C" w14:textId="77777777" w:rsidR="0096705D" w:rsidRPr="007C2097" w:rsidRDefault="0096705D" w:rsidP="003964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6705D" w14:paraId="21C65CD0" w14:textId="77777777" w:rsidTr="0039641C">
        <w:tc>
          <w:tcPr>
            <w:tcW w:w="1843" w:type="dxa"/>
          </w:tcPr>
          <w:p w14:paraId="230789C9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DB7F0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5D" w14:paraId="24278A83" w14:textId="77777777" w:rsidTr="00396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E35D52" w14:textId="77777777" w:rsidR="0096705D" w:rsidRDefault="0096705D" w:rsidP="00396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2DDE6" w14:textId="20C4F0E8" w:rsidR="0096705D" w:rsidRDefault="00E9320A" w:rsidP="0039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Supplementary Downlink is release independent from Rel-15, but this has not been accounted for in the 38.307 yet. </w:t>
            </w:r>
          </w:p>
        </w:tc>
      </w:tr>
      <w:tr w:rsidR="0096705D" w14:paraId="3D9EBC96" w14:textId="77777777" w:rsidTr="00396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981C8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4A65A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5D" w14:paraId="266D0B5E" w14:textId="77777777" w:rsidTr="00396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5A3EE" w14:textId="77777777" w:rsidR="0096705D" w:rsidRDefault="0096705D" w:rsidP="00396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66967B" w14:textId="77777777" w:rsidR="0096705D" w:rsidRDefault="00E9320A" w:rsidP="0039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SDL abbreviation added</w:t>
            </w:r>
          </w:p>
          <w:p w14:paraId="01C7DD53" w14:textId="77777777" w:rsidR="00E9320A" w:rsidRDefault="00E9320A" w:rsidP="00E9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SDL added to operating band table </w:t>
            </w:r>
          </w:p>
          <w:p w14:paraId="0C5EA859" w14:textId="793385B2" w:rsidR="00180FA4" w:rsidRDefault="005C45F6" w:rsidP="00E93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SDL included in the inter-band table</w:t>
            </w:r>
          </w:p>
        </w:tc>
      </w:tr>
      <w:tr w:rsidR="0096705D" w14:paraId="12325B35" w14:textId="77777777" w:rsidTr="00396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9CEFE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6C8CE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5D" w14:paraId="6684682D" w14:textId="77777777" w:rsidTr="003964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E1C7F6" w14:textId="77777777" w:rsidR="0096705D" w:rsidRDefault="0096705D" w:rsidP="00396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0FBB0" w14:textId="73688683" w:rsidR="0096705D" w:rsidRPr="00601847" w:rsidRDefault="00E9320A" w:rsidP="0039641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9320A">
              <w:rPr>
                <w:noProof/>
              </w:rPr>
              <w:t>SDLs defined in later releases could not be implemented in Rel-15</w:t>
            </w:r>
          </w:p>
        </w:tc>
      </w:tr>
      <w:tr w:rsidR="0096705D" w14:paraId="5E413DDD" w14:textId="77777777" w:rsidTr="0039641C">
        <w:tc>
          <w:tcPr>
            <w:tcW w:w="2694" w:type="dxa"/>
            <w:gridSpan w:val="2"/>
          </w:tcPr>
          <w:p w14:paraId="009D6D01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6B6CFF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5D" w14:paraId="0DD9E099" w14:textId="77777777" w:rsidTr="00396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EF3AB7" w14:textId="77777777" w:rsidR="0096705D" w:rsidRDefault="0096705D" w:rsidP="00396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C3E2A" w14:textId="57953080" w:rsidR="0096705D" w:rsidRDefault="005B25AE" w:rsidP="0039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3.3, </w:t>
            </w:r>
            <w:r w:rsidR="0096705D" w:rsidRPr="00D94859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1</w:t>
            </w:r>
            <w:r w:rsidR="00180FA4">
              <w:rPr>
                <w:noProof/>
                <w:lang w:eastAsia="zh-CN"/>
              </w:rPr>
              <w:t>, 5.2.2</w:t>
            </w:r>
          </w:p>
        </w:tc>
      </w:tr>
      <w:tr w:rsidR="0096705D" w14:paraId="7BD235C0" w14:textId="77777777" w:rsidTr="00396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A137D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A8E4F" w14:textId="77777777" w:rsidR="0096705D" w:rsidRDefault="0096705D" w:rsidP="00396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05D" w14:paraId="157797DD" w14:textId="77777777" w:rsidTr="00396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50AC6" w14:textId="77777777" w:rsidR="0096705D" w:rsidRDefault="0096705D" w:rsidP="00396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B29DE" w14:textId="77777777" w:rsidR="0096705D" w:rsidRDefault="0096705D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61FE9E" w14:textId="77777777" w:rsidR="0096705D" w:rsidRDefault="0096705D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71CC7C" w14:textId="77777777" w:rsidR="0096705D" w:rsidRDefault="0096705D" w:rsidP="003964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BEB021" w14:textId="77777777" w:rsidR="0096705D" w:rsidRDefault="0096705D" w:rsidP="003964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705D" w14:paraId="4B5C55CF" w14:textId="77777777" w:rsidTr="00396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9C3C4" w14:textId="77777777" w:rsidR="0096705D" w:rsidRDefault="0096705D" w:rsidP="00396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A7FED0" w14:textId="77777777" w:rsidR="0096705D" w:rsidRDefault="0096705D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72569" w14:textId="77777777" w:rsidR="0096705D" w:rsidRDefault="0096705D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9321A9" w14:textId="77777777" w:rsidR="0096705D" w:rsidRDefault="0096705D" w:rsidP="003964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7F152D" w14:textId="3895AD8A" w:rsidR="0096705D" w:rsidRDefault="0096705D" w:rsidP="003964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705D" w14:paraId="153258F0" w14:textId="77777777" w:rsidTr="00396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4C6B5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57E5CC" w14:textId="67B2B37E" w:rsidR="0096705D" w:rsidRDefault="0096705D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786FF" w14:textId="5166BF3D" w:rsidR="0096705D" w:rsidRDefault="005B25AE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A2ADD7" w14:textId="77777777" w:rsidR="0096705D" w:rsidRDefault="0096705D" w:rsidP="003964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3FCB3" w14:textId="46E66443" w:rsidR="0096705D" w:rsidRDefault="0096705D" w:rsidP="003964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705D" w14:paraId="0E5C7AF1" w14:textId="77777777" w:rsidTr="00396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AB70B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D0241" w14:textId="77777777" w:rsidR="0096705D" w:rsidRDefault="0096705D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C489D" w14:textId="77777777" w:rsidR="0096705D" w:rsidRDefault="0096705D" w:rsidP="0039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2A7013" w14:textId="77777777" w:rsidR="0096705D" w:rsidRDefault="0096705D" w:rsidP="003964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1A55DA" w14:textId="34B2579E" w:rsidR="0096705D" w:rsidRDefault="0096705D" w:rsidP="003964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705D" w14:paraId="47D57E21" w14:textId="77777777" w:rsidTr="00396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53503" w14:textId="77777777" w:rsidR="0096705D" w:rsidRDefault="0096705D" w:rsidP="003964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2F762D" w14:textId="77777777" w:rsidR="0096705D" w:rsidRDefault="0096705D" w:rsidP="0039641C">
            <w:pPr>
              <w:pStyle w:val="CRCoverPage"/>
              <w:spacing w:after="0"/>
              <w:rPr>
                <w:noProof/>
              </w:rPr>
            </w:pPr>
          </w:p>
        </w:tc>
      </w:tr>
      <w:tr w:rsidR="0096705D" w14:paraId="08D74009" w14:textId="77777777" w:rsidTr="003964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549366" w14:textId="77777777" w:rsidR="0096705D" w:rsidRDefault="0096705D" w:rsidP="00396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7A0F9" w14:textId="5AA64C9E" w:rsidR="0096705D" w:rsidRDefault="0096705D" w:rsidP="00396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705D" w:rsidRPr="008863B9" w14:paraId="3D3A234E" w14:textId="77777777" w:rsidTr="003964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C04900" w14:textId="77777777" w:rsidR="0096705D" w:rsidRPr="008863B9" w:rsidRDefault="0096705D" w:rsidP="00396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BD5387" w14:textId="77777777" w:rsidR="0096705D" w:rsidRPr="008863B9" w:rsidRDefault="0096705D" w:rsidP="003964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705D" w14:paraId="40983495" w14:textId="77777777" w:rsidTr="00396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694930" w14:textId="77777777" w:rsidR="0096705D" w:rsidRDefault="0096705D" w:rsidP="00396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9BF2F" w14:textId="65C51F0F" w:rsidR="0096705D" w:rsidRDefault="00180FA4" w:rsidP="0039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DraftCR</w:t>
            </w:r>
            <w:r w:rsidR="005C45F6">
              <w:rPr>
                <w:lang w:val="en-US"/>
              </w:rPr>
              <w:t xml:space="preserve"> with these changes</w:t>
            </w:r>
            <w:r>
              <w:rPr>
                <w:lang w:val="en-US"/>
              </w:rPr>
              <w:t xml:space="preserve">, </w:t>
            </w:r>
            <w:r w:rsidRPr="00EE2C74">
              <w:rPr>
                <w:lang w:val="en-US"/>
              </w:rPr>
              <w:t>R4-19</w:t>
            </w:r>
            <w:r>
              <w:rPr>
                <w:lang w:val="en-US"/>
              </w:rPr>
              <w:t>12862, was endorsed in RAN4#92bis</w:t>
            </w:r>
          </w:p>
        </w:tc>
      </w:tr>
    </w:tbl>
    <w:p w14:paraId="2A260F0C" w14:textId="77777777" w:rsidR="0096705D" w:rsidRDefault="0096705D" w:rsidP="0096705D">
      <w:pPr>
        <w:pStyle w:val="CRCoverPage"/>
        <w:spacing w:after="0"/>
        <w:rPr>
          <w:noProof/>
          <w:sz w:val="8"/>
          <w:szCs w:val="8"/>
        </w:rPr>
      </w:pPr>
    </w:p>
    <w:p w14:paraId="111C0DD0" w14:textId="77777777" w:rsidR="0096705D" w:rsidRDefault="0096705D" w:rsidP="0096705D">
      <w:pPr>
        <w:rPr>
          <w:noProof/>
        </w:rPr>
        <w:sectPr w:rsidR="0096705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7A637E" w14:textId="77777777" w:rsidR="00A9587D" w:rsidRPr="00A063F2" w:rsidRDefault="00A9587D" w:rsidP="00A9587D">
      <w:pPr>
        <w:pStyle w:val="Heading2"/>
      </w:pPr>
      <w:r w:rsidRPr="00A063F2">
        <w:lastRenderedPageBreak/>
        <w:t>3.3</w:t>
      </w:r>
      <w:r w:rsidRPr="00A063F2">
        <w:tab/>
        <w:t>Abbreviations</w:t>
      </w:r>
      <w:bookmarkEnd w:id="1"/>
    </w:p>
    <w:p w14:paraId="2747AC52" w14:textId="77777777" w:rsidR="00A9587D" w:rsidRPr="00A063F2" w:rsidRDefault="00A9587D" w:rsidP="00A9587D">
      <w:pPr>
        <w:keepNext/>
      </w:pPr>
      <w:r w:rsidRPr="00A063F2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3AA8D93" w14:textId="77777777" w:rsidR="00A9587D" w:rsidRPr="00A063F2" w:rsidRDefault="00A9587D" w:rsidP="00A9587D">
      <w:pPr>
        <w:pStyle w:val="EW"/>
        <w:rPr>
          <w:rFonts w:cs="v4.1.0"/>
        </w:rPr>
      </w:pPr>
      <w:r w:rsidRPr="00A063F2">
        <w:rPr>
          <w:rFonts w:cs="v4.1.0"/>
        </w:rPr>
        <w:t>BW</w:t>
      </w:r>
      <w:r w:rsidRPr="00A063F2">
        <w:rPr>
          <w:rFonts w:cs="v4.1.0"/>
        </w:rPr>
        <w:tab/>
        <w:t>Bandwidth</w:t>
      </w:r>
    </w:p>
    <w:p w14:paraId="4105F454" w14:textId="77777777" w:rsidR="00A9587D" w:rsidRPr="00A063F2" w:rsidRDefault="00A9587D" w:rsidP="00A9587D">
      <w:pPr>
        <w:pStyle w:val="EW"/>
      </w:pPr>
      <w:r w:rsidRPr="00A063F2">
        <w:rPr>
          <w:rFonts w:cs="v4.1.0"/>
        </w:rPr>
        <w:t>CA</w:t>
      </w:r>
      <w:r w:rsidRPr="00A063F2">
        <w:rPr>
          <w:rFonts w:cs="v4.1.0"/>
        </w:rPr>
        <w:tab/>
      </w:r>
      <w:r w:rsidRPr="00A063F2">
        <w:t>Carrier Aggregation</w:t>
      </w:r>
    </w:p>
    <w:p w14:paraId="1C7B0FA3" w14:textId="77777777" w:rsidR="00A9587D" w:rsidRPr="00A063F2" w:rsidRDefault="00A9587D" w:rsidP="00A9587D">
      <w:pPr>
        <w:pStyle w:val="EW"/>
        <w:rPr>
          <w:rFonts w:cs="v4.1.0"/>
        </w:rPr>
      </w:pPr>
      <w:r w:rsidRPr="00A063F2">
        <w:rPr>
          <w:rFonts w:cs="v4.1.0"/>
        </w:rPr>
        <w:t>CC</w:t>
      </w:r>
      <w:r w:rsidRPr="00A063F2">
        <w:rPr>
          <w:rFonts w:cs="v4.1.0"/>
        </w:rPr>
        <w:tab/>
        <w:t>Component carrier</w:t>
      </w:r>
    </w:p>
    <w:p w14:paraId="3813A0E1" w14:textId="77777777" w:rsidR="00A9587D" w:rsidRPr="00A063F2" w:rsidRDefault="00A9587D" w:rsidP="00A9587D">
      <w:pPr>
        <w:pStyle w:val="EW"/>
      </w:pPr>
      <w:r w:rsidRPr="00A063F2">
        <w:rPr>
          <w:rFonts w:cs="v4.1.0"/>
        </w:rPr>
        <w:t>DL</w:t>
      </w:r>
      <w:r w:rsidRPr="00A063F2">
        <w:rPr>
          <w:rFonts w:cs="v4.1.0"/>
        </w:rPr>
        <w:tab/>
        <w:t>Downlink</w:t>
      </w:r>
    </w:p>
    <w:p w14:paraId="640FA836" w14:textId="77777777" w:rsidR="00A9587D" w:rsidRPr="00A063F2" w:rsidRDefault="00A9587D" w:rsidP="00A9587D">
      <w:pPr>
        <w:pStyle w:val="EW"/>
      </w:pPr>
      <w:r w:rsidRPr="00A063F2">
        <w:rPr>
          <w:rFonts w:cs="v4.1.0"/>
        </w:rPr>
        <w:t>EN-DC</w:t>
      </w:r>
      <w:r w:rsidRPr="00A063F2">
        <w:rPr>
          <w:rFonts w:cs="v4.1.0"/>
        </w:rPr>
        <w:tab/>
        <w:t>Dual connectivity between E-UTRA and NR</w:t>
      </w:r>
    </w:p>
    <w:p w14:paraId="47B4FC9A" w14:textId="77777777" w:rsidR="00A9587D" w:rsidRPr="00A063F2" w:rsidRDefault="00A9587D" w:rsidP="00A9587D">
      <w:pPr>
        <w:pStyle w:val="EW"/>
      </w:pPr>
      <w:r w:rsidRPr="00A063F2">
        <w:t>FDD</w:t>
      </w:r>
      <w:r w:rsidRPr="00A063F2">
        <w:tab/>
        <w:t>Frequency Division Duplex</w:t>
      </w:r>
    </w:p>
    <w:p w14:paraId="054B89BF" w14:textId="77777777" w:rsidR="00A9587D" w:rsidRPr="00A063F2" w:rsidRDefault="00A9587D" w:rsidP="00A9587D">
      <w:pPr>
        <w:pStyle w:val="EW"/>
      </w:pPr>
      <w:r w:rsidRPr="00A063F2">
        <w:t>FR1</w:t>
      </w:r>
      <w:r w:rsidRPr="00A063F2">
        <w:tab/>
        <w:t>Frequency range 1</w:t>
      </w:r>
    </w:p>
    <w:p w14:paraId="3DF02A25" w14:textId="77777777" w:rsidR="00295ECB" w:rsidRPr="00A063F2" w:rsidRDefault="00A9587D" w:rsidP="00295ECB">
      <w:pPr>
        <w:pStyle w:val="EW"/>
      </w:pPr>
      <w:r w:rsidRPr="00A063F2">
        <w:t>FR2</w:t>
      </w:r>
      <w:r w:rsidRPr="00A063F2">
        <w:tab/>
        <w:t>Frequency range 2</w:t>
      </w:r>
    </w:p>
    <w:p w14:paraId="418DAB67" w14:textId="77777777" w:rsidR="00295ECB" w:rsidRPr="00A063F2" w:rsidRDefault="00295ECB" w:rsidP="00295ECB">
      <w:pPr>
        <w:pStyle w:val="EW"/>
      </w:pPr>
      <w:r w:rsidRPr="00A063F2">
        <w:t>NR</w:t>
      </w:r>
      <w:r w:rsidRPr="00A063F2">
        <w:tab/>
        <w:t>New radio</w:t>
      </w:r>
    </w:p>
    <w:p w14:paraId="72F55FB6" w14:textId="2D47425E" w:rsidR="00A9587D" w:rsidRDefault="00295ECB" w:rsidP="00295ECB">
      <w:pPr>
        <w:pStyle w:val="EW"/>
        <w:rPr>
          <w:ins w:id="5" w:author="Kuusisto, Jussi" w:date="2019-10-03T16:51:00Z"/>
        </w:rPr>
      </w:pPr>
      <w:r w:rsidRPr="00A063F2">
        <w:t>REL</w:t>
      </w:r>
      <w:r w:rsidRPr="00A063F2">
        <w:tab/>
        <w:t>Release</w:t>
      </w:r>
    </w:p>
    <w:p w14:paraId="21C9DD40" w14:textId="1E7FBDE4" w:rsidR="00D4316A" w:rsidRPr="00A063F2" w:rsidRDefault="00D4316A" w:rsidP="00295ECB">
      <w:pPr>
        <w:pStyle w:val="EW"/>
      </w:pPr>
      <w:ins w:id="6" w:author="Kuusisto, Jussi" w:date="2019-10-03T16:51:00Z">
        <w:r>
          <w:t>SDL</w:t>
        </w:r>
        <w:r>
          <w:tab/>
        </w:r>
        <w:r>
          <w:tab/>
          <w:t>Supplementary downlink</w:t>
        </w:r>
      </w:ins>
    </w:p>
    <w:p w14:paraId="4A65CC64" w14:textId="77777777" w:rsidR="00A9587D" w:rsidRPr="00A063F2" w:rsidRDefault="00A9587D" w:rsidP="00A9587D">
      <w:pPr>
        <w:pStyle w:val="EW"/>
      </w:pPr>
      <w:r w:rsidRPr="00A063F2">
        <w:t>SUL</w:t>
      </w:r>
      <w:r w:rsidRPr="00A063F2">
        <w:tab/>
        <w:t>Supplementary uplink</w:t>
      </w:r>
    </w:p>
    <w:p w14:paraId="3E5EFB29" w14:textId="77777777" w:rsidR="00A9587D" w:rsidRPr="00A063F2" w:rsidRDefault="00A9587D" w:rsidP="00A9587D">
      <w:pPr>
        <w:pStyle w:val="EW"/>
      </w:pPr>
      <w:r w:rsidRPr="00A063F2">
        <w:t>TDD</w:t>
      </w:r>
      <w:r w:rsidRPr="00A063F2">
        <w:tab/>
        <w:t xml:space="preserve">Time Division Duplex </w:t>
      </w:r>
    </w:p>
    <w:p w14:paraId="5CD61DC6" w14:textId="77777777" w:rsidR="00A9587D" w:rsidRPr="00A063F2" w:rsidRDefault="00A9587D" w:rsidP="00A9587D">
      <w:pPr>
        <w:pStyle w:val="EW"/>
      </w:pPr>
      <w:r w:rsidRPr="00A063F2">
        <w:t>UE</w:t>
      </w:r>
      <w:r w:rsidRPr="00A063F2">
        <w:tab/>
        <w:t>User Equipment</w:t>
      </w:r>
    </w:p>
    <w:p w14:paraId="1D411284" w14:textId="77777777" w:rsidR="00A9587D" w:rsidRPr="00A063F2" w:rsidRDefault="00A9587D" w:rsidP="00A9587D">
      <w:pPr>
        <w:pStyle w:val="EW"/>
        <w:rPr>
          <w:lang w:eastAsia="ko-KR"/>
        </w:rPr>
      </w:pPr>
      <w:r w:rsidRPr="00A063F2">
        <w:t>UL</w:t>
      </w:r>
      <w:r w:rsidRPr="00A063F2">
        <w:tab/>
        <w:t>Uplink</w:t>
      </w:r>
    </w:p>
    <w:p w14:paraId="647026C5" w14:textId="77777777" w:rsidR="00261F2F" w:rsidRPr="00A063F2" w:rsidRDefault="00261F2F" w:rsidP="00A9587D">
      <w:pPr>
        <w:pStyle w:val="EW"/>
        <w:rPr>
          <w:lang w:eastAsia="ko-KR"/>
        </w:rPr>
      </w:pPr>
    </w:p>
    <w:p w14:paraId="3D8C4515" w14:textId="77777777" w:rsidR="00080512" w:rsidRPr="00A063F2" w:rsidRDefault="00080512">
      <w:pPr>
        <w:pStyle w:val="Heading1"/>
      </w:pPr>
      <w:bookmarkStart w:id="7" w:name="_Toc13051504"/>
      <w:r w:rsidRPr="00A063F2">
        <w:t>4</w:t>
      </w:r>
      <w:r w:rsidR="007363EA" w:rsidRPr="00A063F2">
        <w:tab/>
        <w:t>General</w:t>
      </w:r>
      <w:bookmarkEnd w:id="7"/>
    </w:p>
    <w:p w14:paraId="49431796" w14:textId="77777777" w:rsidR="00FC4DDA" w:rsidRPr="00A063F2" w:rsidRDefault="00FC4DDA" w:rsidP="00FC4DDA">
      <w:r w:rsidRPr="00A063F2">
        <w:t>TSG-RAN has agreed for certain features (see the following clauses) to introduce them in a "release independent way".</w:t>
      </w:r>
    </w:p>
    <w:p w14:paraId="2DECB0FB" w14:textId="77777777" w:rsidR="00FC4DDA" w:rsidRPr="00A063F2" w:rsidRDefault="00FC4DDA" w:rsidP="00FC4DDA">
      <w:r w:rsidRPr="00A063F2">
        <w:t>This means for each feature:</w:t>
      </w:r>
    </w:p>
    <w:p w14:paraId="6C4E5EB4" w14:textId="77777777" w:rsidR="00FC4DDA" w:rsidRPr="00A063F2" w:rsidRDefault="00FC4DDA" w:rsidP="00FC4DDA">
      <w:pPr>
        <w:pStyle w:val="B1"/>
      </w:pPr>
      <w:r w:rsidRPr="00A063F2">
        <w:t>-</w:t>
      </w:r>
      <w:r w:rsidRPr="00A063F2">
        <w:tab/>
        <w:t>it is "introduced" in a release N, i.e. TS 38.101 [2</w:t>
      </w:r>
      <w:r w:rsidR="008D5E73" w:rsidRPr="00A063F2">
        <w:t>-</w:t>
      </w:r>
      <w:r w:rsidR="00B53B09" w:rsidRPr="00A063F2">
        <w:t>5</w:t>
      </w:r>
      <w:r w:rsidRPr="00A063F2">
        <w:t>] and TS 38.133 [</w:t>
      </w:r>
      <w:r w:rsidR="00B53B09" w:rsidRPr="00A063F2">
        <w:t>6</w:t>
      </w:r>
      <w:r w:rsidRPr="00A063F2">
        <w:t>] of release N define certain UE requirements for this feature; the feature is indicated in the tables of the following clauses;</w:t>
      </w:r>
    </w:p>
    <w:p w14:paraId="15941136" w14:textId="77777777" w:rsidR="00FC4DDA" w:rsidRPr="00A063F2" w:rsidRDefault="00FC4DDA" w:rsidP="00FC4DDA">
      <w:pPr>
        <w:pStyle w:val="B1"/>
      </w:pPr>
      <w:r w:rsidRPr="00A063F2">
        <w:t>-</w:t>
      </w:r>
      <w:r w:rsidRPr="00A063F2">
        <w:tab/>
        <w:t>it is "release independent" starting from a release M (M&lt;N); M for the given feature is provided in the tables of the following clauses;</w:t>
      </w:r>
    </w:p>
    <w:p w14:paraId="6C64F4CB" w14:textId="77777777" w:rsidR="00FC4DDA" w:rsidRPr="00A063F2" w:rsidRDefault="00FC4DDA" w:rsidP="00FC4DDA">
      <w:pPr>
        <w:pStyle w:val="B1"/>
      </w:pPr>
      <w:r w:rsidRPr="00A063F2">
        <w:t>-</w:t>
      </w:r>
      <w:r w:rsidRPr="00A063F2">
        <w:tab/>
        <w:t xml:space="preserve">UEs supporting this feature have to </w:t>
      </w:r>
      <w:r w:rsidR="006F58BB" w:rsidRPr="00A063F2">
        <w:t>fulfil</w:t>
      </w:r>
      <w:r w:rsidRPr="00A063F2">
        <w:t xml:space="preserve"> additional requirements in release M or higher which are specified in one or more Annexes of TS 38.307 of release N; the applicable Annexes for a given feature are provided in the tables of the following clauses.</w:t>
      </w:r>
    </w:p>
    <w:p w14:paraId="78100814" w14:textId="77777777" w:rsidR="007363EA" w:rsidRPr="00A063F2" w:rsidRDefault="00FC4DDA" w:rsidP="007363EA">
      <w:r w:rsidRPr="00A063F2">
        <w:t>The applicable UE C</w:t>
      </w:r>
      <w:r w:rsidR="008D5E73" w:rsidRPr="00A063F2">
        <w:t>ategories are specified in TS 38</w:t>
      </w:r>
      <w:r w:rsidRPr="00A063F2">
        <w:t>.306 [</w:t>
      </w:r>
      <w:r w:rsidR="00B53B09" w:rsidRPr="00A063F2">
        <w:t>7</w:t>
      </w:r>
      <w:r w:rsidRPr="00A063F2">
        <w:t>] according to the release to which the UE conforms.</w:t>
      </w:r>
    </w:p>
    <w:p w14:paraId="1A12DCAE" w14:textId="77777777" w:rsidR="00A9587D" w:rsidRPr="00A063F2" w:rsidRDefault="00A9587D" w:rsidP="00A9587D">
      <w:pPr>
        <w:pStyle w:val="Heading1"/>
      </w:pPr>
      <w:bookmarkStart w:id="8" w:name="_Toc13051505"/>
      <w:r w:rsidRPr="00A063F2">
        <w:t>5</w:t>
      </w:r>
      <w:r w:rsidRPr="00A063F2">
        <w:tab/>
        <w:t>Release independent features for NR frequency range 1</w:t>
      </w:r>
      <w:bookmarkEnd w:id="8"/>
    </w:p>
    <w:p w14:paraId="60A8CAF6" w14:textId="77777777" w:rsidR="00A9587D" w:rsidRPr="00A063F2" w:rsidRDefault="00A9587D" w:rsidP="00A9587D">
      <w:pPr>
        <w:pStyle w:val="Heading2"/>
      </w:pPr>
      <w:bookmarkStart w:id="9" w:name="_Toc13051506"/>
      <w:r w:rsidRPr="00A063F2">
        <w:t>5.1</w:t>
      </w:r>
      <w:r w:rsidRPr="00A063F2">
        <w:tab/>
        <w:t xml:space="preserve">Additional NR operating bands and UE power classes for NR </w:t>
      </w:r>
      <w:r w:rsidR="00295ECB" w:rsidRPr="00A063F2">
        <w:t xml:space="preserve">frequency </w:t>
      </w:r>
      <w:r w:rsidRPr="00A063F2">
        <w:t>range 1</w:t>
      </w:r>
      <w:bookmarkEnd w:id="9"/>
    </w:p>
    <w:p w14:paraId="467F31B5" w14:textId="77777777" w:rsidR="00A9587D" w:rsidRPr="00A063F2" w:rsidRDefault="00A9587D" w:rsidP="00A9587D">
      <w:r w:rsidRPr="00A063F2">
        <w:t>Requirements for a Rel-15 UE for additional NR operating bands and power classes compared to TS 38.101-1 of Rel-15 [2] are introduced via this clause.</w:t>
      </w:r>
    </w:p>
    <w:p w14:paraId="18A2CDA4" w14:textId="77777777" w:rsidR="00A9587D" w:rsidRPr="00A063F2" w:rsidRDefault="00A9587D" w:rsidP="00A9587D">
      <w:pPr>
        <w:pStyle w:val="TH"/>
      </w:pPr>
      <w:r w:rsidRPr="00A063F2">
        <w:t>Table 5.1-1: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A063F2" w:rsidRPr="00A063F2" w14:paraId="585F9B56" w14:textId="77777777" w:rsidTr="00307DDB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7BABC" w14:textId="77777777" w:rsidR="00A9587D" w:rsidRPr="00A063F2" w:rsidRDefault="00A9587D" w:rsidP="00307DD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393F0" w14:textId="77777777" w:rsidR="00A9587D" w:rsidRPr="00A063F2" w:rsidRDefault="00A9587D" w:rsidP="00307DD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F4FA2" w14:textId="77777777" w:rsidR="00A9587D" w:rsidRPr="00A063F2" w:rsidRDefault="00A9587D" w:rsidP="00307DD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Release</w:t>
            </w:r>
          </w:p>
          <w:p w14:paraId="092EADA1" w14:textId="77777777" w:rsidR="00A9587D" w:rsidRPr="00A063F2" w:rsidRDefault="00A9587D" w:rsidP="00307DD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C7C0AC" w14:textId="77777777" w:rsidR="00A9587D" w:rsidRPr="00A063F2" w:rsidRDefault="00A9587D" w:rsidP="00307DDB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Requirements to be fulfilled</w:t>
            </w:r>
          </w:p>
          <w:p w14:paraId="30376662" w14:textId="77777777" w:rsidR="00A9587D" w:rsidRPr="00A063F2" w:rsidRDefault="00A9587D" w:rsidP="00307DD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A9587D" w:rsidRPr="00A063F2" w14:paraId="35A5BBC1" w14:textId="77777777" w:rsidTr="00A9587D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714FF" w14:textId="77777777" w:rsidR="00A9587D" w:rsidRPr="00A063F2" w:rsidRDefault="00A9587D" w:rsidP="00307DDB">
            <w:pPr>
              <w:pStyle w:val="TAL"/>
            </w:pPr>
            <w:r w:rsidRPr="00A063F2"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D63E9" w14:textId="3931F541" w:rsidR="00A9587D" w:rsidRPr="00A063F2" w:rsidRDefault="00A9587D" w:rsidP="00A9587D">
            <w:pPr>
              <w:pStyle w:val="TAL"/>
              <w:jc w:val="center"/>
            </w:pPr>
            <w:r w:rsidRPr="00A063F2">
              <w:t xml:space="preserve">FDD, TDD, </w:t>
            </w:r>
            <w:ins w:id="10" w:author="Kuusisto, Jussi" w:date="2019-10-03T16:51:00Z">
              <w:r w:rsidR="00D4316A">
                <w:t xml:space="preserve">SDL, </w:t>
              </w:r>
            </w:ins>
            <w:r w:rsidRPr="00A063F2">
              <w:t>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EC35B" w14:textId="77777777" w:rsidR="00A9587D" w:rsidRPr="00A063F2" w:rsidRDefault="00A9587D" w:rsidP="00A9587D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992823" w14:textId="77777777" w:rsidR="00A9587D" w:rsidRPr="00A063F2" w:rsidRDefault="00A9587D" w:rsidP="00307DDB">
            <w:pPr>
              <w:pStyle w:val="TAL"/>
            </w:pPr>
          </w:p>
        </w:tc>
      </w:tr>
    </w:tbl>
    <w:p w14:paraId="3220AA50" w14:textId="77777777" w:rsidR="00A9587D" w:rsidRPr="00A063F2" w:rsidRDefault="00A9587D" w:rsidP="00A9587D"/>
    <w:p w14:paraId="2A3298AE" w14:textId="77777777" w:rsidR="00A9587D" w:rsidRPr="00A063F2" w:rsidRDefault="00A9587D" w:rsidP="00A9587D">
      <w:pPr>
        <w:pStyle w:val="TH"/>
      </w:pPr>
      <w:r w:rsidRPr="00A063F2">
        <w:lastRenderedPageBreak/>
        <w:t>Table 5.1-2: NR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A063F2" w:rsidRPr="00A063F2" w14:paraId="0D91E57A" w14:textId="77777777" w:rsidTr="00307DDB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807FA" w14:textId="77777777" w:rsidR="00A9587D" w:rsidRPr="00A063F2" w:rsidRDefault="00A9587D" w:rsidP="00307DD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6E793" w14:textId="77777777" w:rsidR="00A9587D" w:rsidRPr="00A063F2" w:rsidRDefault="00A9587D" w:rsidP="00307DD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EBFA8" w14:textId="77777777" w:rsidR="00A9587D" w:rsidRPr="00A063F2" w:rsidRDefault="00A9587D" w:rsidP="00307DD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Release</w:t>
            </w:r>
          </w:p>
          <w:p w14:paraId="13AB4DED" w14:textId="77777777" w:rsidR="00A9587D" w:rsidRPr="00A063F2" w:rsidRDefault="00A9587D" w:rsidP="00307DD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D931ED" w14:textId="77777777" w:rsidR="00A9587D" w:rsidRPr="00A063F2" w:rsidRDefault="00A9587D" w:rsidP="00307DDB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Requirements to be fulfilled</w:t>
            </w:r>
          </w:p>
          <w:p w14:paraId="005D1241" w14:textId="77777777" w:rsidR="00A9587D" w:rsidRPr="00A063F2" w:rsidRDefault="00A9587D" w:rsidP="00307DD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A9587D" w:rsidRPr="00A063F2" w14:paraId="48215F32" w14:textId="77777777" w:rsidTr="00A9587D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D2857" w14:textId="77777777" w:rsidR="00A9587D" w:rsidRPr="00A063F2" w:rsidRDefault="00A9587D" w:rsidP="00307DDB">
            <w:pPr>
              <w:pStyle w:val="TAL"/>
            </w:pPr>
            <w:r w:rsidRPr="00A063F2">
              <w:t>Power Class 2,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65D8" w14:textId="77777777" w:rsidR="00A9587D" w:rsidRPr="00A063F2" w:rsidRDefault="00A9587D" w:rsidP="00A9587D">
            <w:pPr>
              <w:pStyle w:val="TAL"/>
              <w:jc w:val="center"/>
            </w:pPr>
            <w:r w:rsidRPr="00A063F2">
              <w:t>FDD, TDD,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CE7BC" w14:textId="77777777" w:rsidR="00A9587D" w:rsidRPr="00A063F2" w:rsidRDefault="00A9587D" w:rsidP="00A9587D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E2F017" w14:textId="77777777" w:rsidR="00A9587D" w:rsidRPr="00A063F2" w:rsidRDefault="00A9587D" w:rsidP="00307DDB">
            <w:pPr>
              <w:pStyle w:val="TAL"/>
            </w:pPr>
          </w:p>
        </w:tc>
      </w:tr>
    </w:tbl>
    <w:p w14:paraId="434DEDE3" w14:textId="77777777" w:rsidR="00343EBE" w:rsidRPr="00A063F2" w:rsidRDefault="00343EBE"/>
    <w:p w14:paraId="1FABE673" w14:textId="77777777" w:rsidR="00A9587D" w:rsidRPr="00A063F2" w:rsidRDefault="00A9587D" w:rsidP="00A9587D">
      <w:pPr>
        <w:pStyle w:val="Heading2"/>
      </w:pPr>
      <w:bookmarkStart w:id="11" w:name="_Toc13051507"/>
      <w:r w:rsidRPr="00A063F2">
        <w:t>5.2</w:t>
      </w:r>
      <w:r w:rsidRPr="00A063F2">
        <w:tab/>
        <w:t xml:space="preserve">Additional NR CA configurations for NR </w:t>
      </w:r>
      <w:r w:rsidR="00295ECB" w:rsidRPr="00A063F2">
        <w:t xml:space="preserve">frequency </w:t>
      </w:r>
      <w:r w:rsidRPr="00A063F2">
        <w:t>range 1</w:t>
      </w:r>
      <w:bookmarkEnd w:id="11"/>
    </w:p>
    <w:p w14:paraId="20B47A1C" w14:textId="77777777" w:rsidR="00A9587D" w:rsidRPr="00A063F2" w:rsidRDefault="00A9587D" w:rsidP="00A9587D">
      <w:pPr>
        <w:pStyle w:val="Heading3"/>
      </w:pPr>
      <w:bookmarkStart w:id="12" w:name="_Toc13051508"/>
      <w:r w:rsidRPr="00A063F2">
        <w:t>5.2.1</w:t>
      </w:r>
      <w:r w:rsidRPr="00A063F2">
        <w:tab/>
        <w:t>Intraband CA</w:t>
      </w:r>
      <w:bookmarkEnd w:id="12"/>
    </w:p>
    <w:p w14:paraId="46BD3DB7" w14:textId="77777777" w:rsidR="00A9587D" w:rsidRPr="00A063F2" w:rsidRDefault="00A9587D" w:rsidP="00A9587D">
      <w:r w:rsidRPr="00A063F2">
        <w:t>Requirements for a Rel-15 UE for additional NR intraband CA configurations within FR1 compared to TS 38.101-1 of Rel-15 [2] are introduced via this clause.</w:t>
      </w:r>
    </w:p>
    <w:p w14:paraId="64F58280" w14:textId="77777777" w:rsidR="00A9587D" w:rsidRPr="00A063F2" w:rsidRDefault="00A9587D" w:rsidP="00A9587D">
      <w:pPr>
        <w:pStyle w:val="TH"/>
        <w:rPr>
          <w:lang w:eastAsia="ko-KR"/>
        </w:rPr>
      </w:pPr>
      <w:r w:rsidRPr="00A063F2">
        <w:t>Table 5.2.1-1: NR intraband CA within FR1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372"/>
        <w:gridCol w:w="992"/>
        <w:gridCol w:w="1428"/>
        <w:gridCol w:w="1974"/>
      </w:tblGrid>
      <w:tr w:rsidR="00A063F2" w:rsidRPr="00A063F2" w14:paraId="7B0E8491" w14:textId="77777777" w:rsidTr="00A063F2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C4D5B" w14:textId="77777777" w:rsidR="003A0503" w:rsidRPr="00A063F2" w:rsidRDefault="003A0503" w:rsidP="00A063F2">
            <w:pPr>
              <w:pStyle w:val="TAH"/>
            </w:pPr>
            <w:r w:rsidRPr="00A063F2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06244" w14:textId="77777777" w:rsidR="003A0503" w:rsidRPr="00A063F2" w:rsidRDefault="003A0503" w:rsidP="00A063F2">
            <w:pPr>
              <w:pStyle w:val="TAH"/>
            </w:pPr>
            <w:r w:rsidRPr="00A063F2">
              <w:t>DL/UL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6AC1B" w14:textId="77777777" w:rsidR="003A0503" w:rsidRPr="00A063F2" w:rsidRDefault="003A0503" w:rsidP="00A063F2">
            <w:pPr>
              <w:pStyle w:val="TAH"/>
            </w:pPr>
            <w:r w:rsidRPr="00A063F2"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58D1B" w14:textId="77777777" w:rsidR="003A0503" w:rsidRPr="00A063F2" w:rsidRDefault="003A0503" w:rsidP="00A063F2">
            <w:pPr>
              <w:pStyle w:val="TAH"/>
            </w:pPr>
            <w:r w:rsidRPr="00A063F2">
              <w:t>Duplex-mode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3240A" w14:textId="77777777" w:rsidR="003A0503" w:rsidRPr="00A063F2" w:rsidRDefault="003A0503" w:rsidP="00A063F2">
            <w:pPr>
              <w:pStyle w:val="TAH"/>
            </w:pPr>
            <w:r w:rsidRPr="00A063F2">
              <w:t>Release</w:t>
            </w:r>
          </w:p>
          <w:p w14:paraId="349A8EAB" w14:textId="77777777" w:rsidR="003A0503" w:rsidRPr="00A063F2" w:rsidRDefault="003A0503" w:rsidP="00A063F2">
            <w:pPr>
              <w:pStyle w:val="TAH"/>
            </w:pPr>
            <w:r w:rsidRPr="00A063F2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5FF37D" w14:textId="77777777" w:rsidR="003A0503" w:rsidRPr="00A063F2" w:rsidRDefault="003A0503" w:rsidP="00A063F2">
            <w:pPr>
              <w:pStyle w:val="TAH"/>
            </w:pPr>
            <w:r w:rsidRPr="00A063F2">
              <w:t>requirements to be fulfilled</w:t>
            </w:r>
          </w:p>
          <w:p w14:paraId="040CD330" w14:textId="77777777" w:rsidR="003A0503" w:rsidRPr="00A063F2" w:rsidRDefault="003A0503" w:rsidP="00A063F2">
            <w:pPr>
              <w:pStyle w:val="TAH"/>
            </w:pPr>
            <w:r w:rsidRPr="00A063F2">
              <w:t>(see 36.307 of the REL in which the CA configuration was introduced)</w:t>
            </w:r>
          </w:p>
        </w:tc>
      </w:tr>
      <w:tr w:rsidR="00A063F2" w:rsidRPr="00A063F2" w14:paraId="2C3BD2B6" w14:textId="77777777" w:rsidTr="00A063F2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0AE5A" w14:textId="77777777" w:rsidR="003A0503" w:rsidRPr="00A063F2" w:rsidRDefault="003A0503" w:rsidP="00A063F2">
            <w:pPr>
              <w:pStyle w:val="TAC"/>
            </w:pPr>
            <w:r w:rsidRPr="00A063F2">
              <w:t>Intra-band contiguous CA configurations within FR1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DA050" w14:textId="77777777" w:rsidR="003A0503" w:rsidRPr="00A063F2" w:rsidRDefault="003A0503" w:rsidP="00A063F2">
            <w:pPr>
              <w:pStyle w:val="TAC"/>
            </w:pPr>
            <w:r w:rsidRPr="00A063F2">
              <w:t>DL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C1360" w14:textId="77777777" w:rsidR="003A0503" w:rsidRPr="00A063F2" w:rsidRDefault="003A0503" w:rsidP="00A063F2">
            <w:pPr>
              <w:pStyle w:val="TAC"/>
            </w:pPr>
            <w:r w:rsidRPr="00A063F2">
              <w:t>C</w:t>
            </w:r>
            <w:r w:rsidR="00295ECB" w:rsidRPr="00A063F2">
              <w:t>, D, E, F, G, H, I, J, K, 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01C85" w14:textId="77777777" w:rsidR="003A0503" w:rsidRPr="00A063F2" w:rsidRDefault="003A0503" w:rsidP="00A063F2">
            <w:pPr>
              <w:pStyle w:val="TAC"/>
            </w:pPr>
            <w:r w:rsidRPr="00A063F2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30192" w14:textId="77777777" w:rsidR="003A0503" w:rsidRPr="00A063F2" w:rsidRDefault="003A0503" w:rsidP="00A063F2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1FFD0D" w14:textId="77777777" w:rsidR="003A0503" w:rsidRPr="00A063F2" w:rsidRDefault="003A0503" w:rsidP="00295ECB">
            <w:pPr>
              <w:pStyle w:val="TAC"/>
            </w:pPr>
          </w:p>
        </w:tc>
      </w:tr>
      <w:tr w:rsidR="00A063F2" w:rsidRPr="00A063F2" w14:paraId="51FB9582" w14:textId="77777777" w:rsidTr="00A063F2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54AE" w14:textId="77777777" w:rsidR="00295ECB" w:rsidRPr="00A063F2" w:rsidRDefault="00295ECB" w:rsidP="004E55FF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05267" w14:textId="77777777" w:rsidR="00295ECB" w:rsidRPr="00A063F2" w:rsidRDefault="00295ECB" w:rsidP="004E55FF">
            <w:pPr>
              <w:pStyle w:val="TAC"/>
            </w:pPr>
            <w:r w:rsidRPr="00A063F2">
              <w:t>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264A" w14:textId="77777777" w:rsidR="00295ECB" w:rsidRPr="00A063F2" w:rsidRDefault="00295ECB" w:rsidP="004E55FF">
            <w:pPr>
              <w:pStyle w:val="TAC"/>
            </w:pPr>
            <w:r w:rsidRPr="00A063F2"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7BBE0" w14:textId="77777777" w:rsidR="00295ECB" w:rsidRPr="00A063F2" w:rsidRDefault="00295ECB" w:rsidP="004E55FF">
            <w:pPr>
              <w:pStyle w:val="TAC"/>
            </w:pPr>
            <w:r w:rsidRPr="00A063F2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55CC" w14:textId="77777777" w:rsidR="00295ECB" w:rsidRPr="00A063F2" w:rsidRDefault="00295ECB" w:rsidP="00295ECB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CB2949" w14:textId="77777777" w:rsidR="00295ECB" w:rsidRPr="00A063F2" w:rsidRDefault="00295ECB" w:rsidP="00295ECB">
            <w:pPr>
              <w:pStyle w:val="TAC"/>
            </w:pPr>
          </w:p>
        </w:tc>
      </w:tr>
    </w:tbl>
    <w:p w14:paraId="3BA37AB6" w14:textId="77777777" w:rsidR="00343EBE" w:rsidRPr="00A063F2" w:rsidRDefault="00343EBE"/>
    <w:p w14:paraId="09A773D5" w14:textId="77777777" w:rsidR="00A9587D" w:rsidRPr="00A063F2" w:rsidRDefault="00A9587D" w:rsidP="00A9587D">
      <w:pPr>
        <w:pStyle w:val="Heading3"/>
      </w:pPr>
      <w:bookmarkStart w:id="13" w:name="_Toc13051509"/>
      <w:r w:rsidRPr="00A063F2">
        <w:t>5.2.2</w:t>
      </w:r>
      <w:r w:rsidRPr="00A063F2">
        <w:tab/>
        <w:t>Interband CA</w:t>
      </w:r>
      <w:bookmarkEnd w:id="13"/>
    </w:p>
    <w:p w14:paraId="78137271" w14:textId="77777777" w:rsidR="00A9587D" w:rsidRPr="00A063F2" w:rsidRDefault="00A9587D" w:rsidP="00A9587D">
      <w:bookmarkStart w:id="14" w:name="OLE_LINK27"/>
      <w:r w:rsidRPr="00A063F2">
        <w:t>Requirements for a Rel-15 UE for additional NR interband CA configurations within FR1 compared to TS 38.101-1 of Rel-15 [2] are introduced via this clause.</w:t>
      </w:r>
    </w:p>
    <w:p w14:paraId="1D1A3E82" w14:textId="77777777" w:rsidR="00A9587D" w:rsidRPr="00A063F2" w:rsidRDefault="00A9587D" w:rsidP="00A9587D">
      <w:pPr>
        <w:pStyle w:val="TH"/>
      </w:pPr>
      <w:r w:rsidRPr="00A063F2">
        <w:t>Table 5.2.2-1: NR interband CA within FR1</w:t>
      </w:r>
    </w:p>
    <w:tbl>
      <w:tblPr>
        <w:tblW w:w="9368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1047"/>
        <w:gridCol w:w="955"/>
        <w:gridCol w:w="897"/>
        <w:gridCol w:w="1086"/>
        <w:gridCol w:w="1286"/>
        <w:gridCol w:w="1366"/>
      </w:tblGrid>
      <w:tr w:rsidR="00A063F2" w:rsidRPr="00A063F2" w14:paraId="45F56870" w14:textId="77777777" w:rsidTr="002E38A6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CB29B" w14:textId="77777777" w:rsidR="00A9587D" w:rsidRPr="00A063F2" w:rsidRDefault="00A9587D" w:rsidP="00307DDB">
            <w:pPr>
              <w:pStyle w:val="TAH"/>
            </w:pPr>
            <w:r w:rsidRPr="00A063F2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CB2AF" w14:textId="77777777" w:rsidR="00A9587D" w:rsidRPr="003634E1" w:rsidRDefault="00A9587D" w:rsidP="00307DDB">
            <w:pPr>
              <w:pStyle w:val="TAH"/>
            </w:pPr>
            <w:r w:rsidRPr="003634E1"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BD43" w14:textId="7A19E1A1" w:rsidR="00A9587D" w:rsidRPr="003634E1" w:rsidRDefault="006A6AA9" w:rsidP="00307DDB">
            <w:pPr>
              <w:pStyle w:val="TAH"/>
            </w:pPr>
            <w:ins w:id="15" w:author="Kuusisto, Jussi" w:date="2019-10-17T17:55:00Z">
              <w:r w:rsidRPr="003634E1">
                <w:t xml:space="preserve">Maximum </w:t>
              </w:r>
            </w:ins>
            <w:r w:rsidR="00A9587D" w:rsidRPr="003634E1">
              <w:t>number of bands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C9D71" w14:textId="537CF495" w:rsidR="00A9587D" w:rsidRPr="00A063F2" w:rsidRDefault="00A9587D" w:rsidP="00307DDB">
            <w:pPr>
              <w:pStyle w:val="TAH"/>
            </w:pPr>
            <w:r w:rsidRPr="00A063F2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B351" w14:textId="77777777" w:rsidR="00A9587D" w:rsidRPr="00A063F2" w:rsidRDefault="00A9587D" w:rsidP="00307DDB">
            <w:pPr>
              <w:pStyle w:val="TAH"/>
            </w:pPr>
            <w:r w:rsidRPr="00A063F2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1E45" w14:textId="77777777" w:rsidR="00A9587D" w:rsidRPr="00A063F2" w:rsidRDefault="00A9587D" w:rsidP="00307DDB">
            <w:pPr>
              <w:pStyle w:val="TAH"/>
            </w:pPr>
            <w:r w:rsidRPr="00A063F2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1E980" w14:textId="77777777" w:rsidR="00A9587D" w:rsidRPr="00A063F2" w:rsidRDefault="00A9587D" w:rsidP="00307DDB">
            <w:pPr>
              <w:pStyle w:val="TAH"/>
            </w:pPr>
            <w:r w:rsidRPr="00A063F2">
              <w:t>Release</w:t>
            </w:r>
          </w:p>
          <w:p w14:paraId="7A17A252" w14:textId="77777777" w:rsidR="00A9587D" w:rsidRPr="00A063F2" w:rsidRDefault="00A9587D" w:rsidP="00307DDB">
            <w:pPr>
              <w:pStyle w:val="TAH"/>
            </w:pPr>
            <w:r w:rsidRPr="00A063F2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BB2749" w14:textId="77777777" w:rsidR="00A9587D" w:rsidRPr="00A063F2" w:rsidRDefault="00A9587D" w:rsidP="00307DDB">
            <w:pPr>
              <w:pStyle w:val="TAH"/>
            </w:pPr>
            <w:r w:rsidRPr="00A063F2">
              <w:t>requirements to be fulfilled</w:t>
            </w:r>
          </w:p>
          <w:p w14:paraId="61DF1354" w14:textId="77777777" w:rsidR="00A9587D" w:rsidRPr="00A063F2" w:rsidRDefault="00A9587D" w:rsidP="00307DDB">
            <w:pPr>
              <w:pStyle w:val="TAH"/>
            </w:pPr>
            <w:r w:rsidRPr="00A063F2">
              <w:t>(see 38.307 of the REL in which the CA configuration was introduced)</w:t>
            </w:r>
          </w:p>
        </w:tc>
      </w:tr>
      <w:tr w:rsidR="00A063F2" w:rsidRPr="00A063F2" w14:paraId="791430EF" w14:textId="77777777" w:rsidTr="002E38A6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4723E" w14:textId="77777777" w:rsidR="00A9587D" w:rsidRPr="00A063F2" w:rsidRDefault="00A9587D" w:rsidP="00307DDB">
            <w:pPr>
              <w:pStyle w:val="TAC"/>
            </w:pPr>
            <w:r w:rsidRPr="00A063F2">
              <w:t>Inter-band CA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FA166" w14:textId="77777777" w:rsidR="00A9587D" w:rsidRPr="00A063F2" w:rsidRDefault="00A9587D" w:rsidP="00307DDB">
            <w:pPr>
              <w:pStyle w:val="TAC"/>
            </w:pPr>
            <w:r w:rsidRPr="00A063F2">
              <w:t>DL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F76B0" w14:textId="77777777" w:rsidR="00A9587D" w:rsidRPr="00A063F2" w:rsidRDefault="00A9587D" w:rsidP="00307DDB">
            <w:pPr>
              <w:pStyle w:val="TAC"/>
            </w:pPr>
            <w:r w:rsidRPr="00A063F2"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BE8ECFD" w14:textId="77777777" w:rsidR="00A9587D" w:rsidRPr="00A063F2" w:rsidRDefault="00A9587D" w:rsidP="00307DDB">
            <w:pPr>
              <w:pStyle w:val="TAC"/>
            </w:pPr>
            <w:r w:rsidRPr="00A063F2">
              <w:t>2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8A8D0" w14:textId="77777777" w:rsidR="00A9587D" w:rsidRPr="00A063F2" w:rsidRDefault="00A9587D" w:rsidP="00307DDB">
            <w:pPr>
              <w:pStyle w:val="TAC"/>
            </w:pPr>
            <w:r w:rsidRPr="00A063F2">
              <w:t>A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0F3A0" w14:textId="62BF1029" w:rsidR="00A9587D" w:rsidRPr="00A063F2" w:rsidRDefault="00295ECB" w:rsidP="00307DDB">
            <w:pPr>
              <w:pStyle w:val="TAC"/>
            </w:pPr>
            <w:r w:rsidRPr="00A063F2">
              <w:rPr>
                <w:lang w:eastAsia="zh-CN"/>
              </w:rPr>
              <w:t xml:space="preserve">TDD, </w:t>
            </w:r>
            <w:r w:rsidRPr="00A063F2">
              <w:rPr>
                <w:rFonts w:hint="eastAsia"/>
                <w:lang w:eastAsia="zh-CN"/>
              </w:rPr>
              <w:t>FDD</w:t>
            </w:r>
            <w:ins w:id="16" w:author="Kuusisto, Jussi" w:date="2019-10-17T09:30:00Z">
              <w:r w:rsidR="00D9443E" w:rsidRPr="003634E1">
                <w:rPr>
                  <w:lang w:eastAsia="zh-CN"/>
                </w:rPr>
                <w:t>, SDL</w:t>
              </w:r>
            </w:ins>
            <w:r w:rsidRPr="00A063F2">
              <w:rPr>
                <w:rFonts w:hint="eastAsia"/>
                <w:lang w:eastAsia="zh-CN"/>
              </w:rPr>
              <w:t xml:space="preserve"> and </w:t>
            </w:r>
            <w:r w:rsidR="00A9587D" w:rsidRPr="00A063F2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F2693" w14:textId="77777777" w:rsidR="00A9587D" w:rsidRPr="00A063F2" w:rsidRDefault="00A9587D" w:rsidP="00307DDB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D35B" w14:textId="77777777" w:rsidR="00A9587D" w:rsidRPr="00A063F2" w:rsidRDefault="00A9587D" w:rsidP="00307DDB">
            <w:pPr>
              <w:pStyle w:val="TAC"/>
            </w:pPr>
          </w:p>
        </w:tc>
      </w:tr>
      <w:tr w:rsidR="00A9587D" w:rsidRPr="00A063F2" w14:paraId="5FD7EC83" w14:textId="77777777" w:rsidTr="002E38A6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29BA" w14:textId="77777777" w:rsidR="00A9587D" w:rsidRPr="00A063F2" w:rsidRDefault="00A9587D" w:rsidP="00307DDB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B836E" w14:textId="77777777" w:rsidR="00A9587D" w:rsidRPr="00A063F2" w:rsidRDefault="00A9587D" w:rsidP="00307DDB">
            <w:pPr>
              <w:pStyle w:val="TAC"/>
            </w:pPr>
            <w:r w:rsidRPr="00A063F2">
              <w:t>UL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E2261" w14:textId="6D86EEBC" w:rsidR="00A9587D" w:rsidRPr="00A063F2" w:rsidRDefault="00A9587D" w:rsidP="00307DDB">
            <w:pPr>
              <w:pStyle w:val="TAC"/>
            </w:pPr>
            <w:r w:rsidRPr="00A063F2"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989D4" w14:textId="77777777" w:rsidR="00A9587D" w:rsidRPr="00A063F2" w:rsidRDefault="00A9587D" w:rsidP="00307DDB">
            <w:pPr>
              <w:pStyle w:val="TAC"/>
            </w:pPr>
            <w:r w:rsidRPr="00A063F2"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95266" w14:textId="77777777" w:rsidR="00A9587D" w:rsidRPr="00A063F2" w:rsidRDefault="00A9587D" w:rsidP="00307DDB">
            <w:pPr>
              <w:pStyle w:val="TAC"/>
            </w:pPr>
            <w:r w:rsidRPr="00A063F2"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1AD85D" w14:textId="77777777" w:rsidR="00A9587D" w:rsidRPr="00A063F2" w:rsidRDefault="00295ECB" w:rsidP="00307DDB">
            <w:pPr>
              <w:pStyle w:val="TAC"/>
            </w:pPr>
            <w:r w:rsidRPr="00A063F2">
              <w:t xml:space="preserve">TDD, FDD and </w:t>
            </w:r>
            <w:r w:rsidR="00A9587D"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B424C" w14:textId="77777777" w:rsidR="00A9587D" w:rsidRPr="00A063F2" w:rsidRDefault="00A9587D" w:rsidP="00307DDB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47A3" w14:textId="77777777" w:rsidR="00A9587D" w:rsidRPr="00A063F2" w:rsidRDefault="00A9587D" w:rsidP="00307DDB">
            <w:pPr>
              <w:pStyle w:val="TAC"/>
            </w:pPr>
          </w:p>
        </w:tc>
      </w:tr>
      <w:bookmarkEnd w:id="14"/>
    </w:tbl>
    <w:p w14:paraId="7999558C" w14:textId="6740F81D" w:rsidR="00343EBE" w:rsidRDefault="00343EBE"/>
    <w:p w14:paraId="427B570A" w14:textId="0BD8DF47" w:rsidR="00D4316A" w:rsidRDefault="00D4316A"/>
    <w:p w14:paraId="13D47822" w14:textId="77777777" w:rsidR="0096705D" w:rsidRPr="00053A35" w:rsidRDefault="0096705D" w:rsidP="0096705D">
      <w:pPr>
        <w:rPr>
          <w:noProof/>
          <w:color w:val="0070C0"/>
        </w:rPr>
      </w:pPr>
      <w:r w:rsidRPr="00D94859">
        <w:rPr>
          <w:noProof/>
          <w:color w:val="0070C0"/>
        </w:rPr>
        <w:t xml:space="preserve">******************************** </w:t>
      </w:r>
      <w:r>
        <w:rPr>
          <w:noProof/>
          <w:color w:val="0070C0"/>
        </w:rPr>
        <w:t xml:space="preserve">End of changes </w:t>
      </w:r>
      <w:r w:rsidRPr="00D94859">
        <w:rPr>
          <w:noProof/>
          <w:color w:val="0070C0"/>
        </w:rPr>
        <w:t>**************************************</w:t>
      </w:r>
    </w:p>
    <w:p w14:paraId="19FA4C43" w14:textId="77777777" w:rsidR="00D4316A" w:rsidRPr="00A063F2" w:rsidRDefault="00D4316A"/>
    <w:sectPr w:rsidR="00D4316A" w:rsidRPr="00A063F2" w:rsidSect="00D2004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76388" w14:textId="77777777" w:rsidR="007F0E7A" w:rsidRDefault="007F0E7A">
      <w:r>
        <w:separator/>
      </w:r>
    </w:p>
  </w:endnote>
  <w:endnote w:type="continuationSeparator" w:id="0">
    <w:p w14:paraId="2687DF92" w14:textId="77777777" w:rsidR="007F0E7A" w:rsidRDefault="007F0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02BD5" w14:textId="77777777" w:rsidR="006A0E04" w:rsidRDefault="006A0E0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27FEA" w14:textId="77777777" w:rsidR="007F0E7A" w:rsidRDefault="007F0E7A">
      <w:r>
        <w:separator/>
      </w:r>
    </w:p>
  </w:footnote>
  <w:footnote w:type="continuationSeparator" w:id="0">
    <w:p w14:paraId="734CD02A" w14:textId="77777777" w:rsidR="007F0E7A" w:rsidRDefault="007F0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A9EDA" w14:textId="77777777" w:rsidR="0096705D" w:rsidRDefault="009670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1E220" w14:textId="608523FD" w:rsidR="006A0E04" w:rsidRDefault="006A0E0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14C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0CD8A5" w14:textId="77777777" w:rsidR="006A0E04" w:rsidRDefault="006A0E0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5DFDE74" w14:textId="319FFCCB" w:rsidR="006A0E04" w:rsidRDefault="006A0E0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14C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865B791" w14:textId="77777777" w:rsidR="006A0E04" w:rsidRDefault="006A0E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uusisto, Jussi">
    <w15:presenceInfo w15:providerId="None" w15:userId="Kuusisto, Jus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3338"/>
    <w:rsid w:val="00033397"/>
    <w:rsid w:val="00040095"/>
    <w:rsid w:val="00051834"/>
    <w:rsid w:val="00054A22"/>
    <w:rsid w:val="00060719"/>
    <w:rsid w:val="000655A6"/>
    <w:rsid w:val="00067EF1"/>
    <w:rsid w:val="00080512"/>
    <w:rsid w:val="000A21B1"/>
    <w:rsid w:val="000C244D"/>
    <w:rsid w:val="000D2730"/>
    <w:rsid w:val="000D58AB"/>
    <w:rsid w:val="00180FA4"/>
    <w:rsid w:val="00182C9F"/>
    <w:rsid w:val="001C08E9"/>
    <w:rsid w:val="001D0121"/>
    <w:rsid w:val="001D02C2"/>
    <w:rsid w:val="001F168B"/>
    <w:rsid w:val="0021229D"/>
    <w:rsid w:val="002347A2"/>
    <w:rsid w:val="00237041"/>
    <w:rsid w:val="00261F2F"/>
    <w:rsid w:val="002836C0"/>
    <w:rsid w:val="00295ECB"/>
    <w:rsid w:val="002A6EA5"/>
    <w:rsid w:val="002E38A6"/>
    <w:rsid w:val="00307DDB"/>
    <w:rsid w:val="003172DC"/>
    <w:rsid w:val="00321168"/>
    <w:rsid w:val="00324C7A"/>
    <w:rsid w:val="0034050A"/>
    <w:rsid w:val="00343EBE"/>
    <w:rsid w:val="0035285C"/>
    <w:rsid w:val="00354609"/>
    <w:rsid w:val="0035462D"/>
    <w:rsid w:val="003634E1"/>
    <w:rsid w:val="003A0503"/>
    <w:rsid w:val="003C3971"/>
    <w:rsid w:val="003C482F"/>
    <w:rsid w:val="003D5312"/>
    <w:rsid w:val="003E4E4E"/>
    <w:rsid w:val="00443329"/>
    <w:rsid w:val="00450841"/>
    <w:rsid w:val="004D3578"/>
    <w:rsid w:val="004E213A"/>
    <w:rsid w:val="004E55FF"/>
    <w:rsid w:val="004E60EC"/>
    <w:rsid w:val="00512F01"/>
    <w:rsid w:val="00526F9A"/>
    <w:rsid w:val="00527EAE"/>
    <w:rsid w:val="00543A88"/>
    <w:rsid w:val="00543E6C"/>
    <w:rsid w:val="00565087"/>
    <w:rsid w:val="005A6A0C"/>
    <w:rsid w:val="005B25AE"/>
    <w:rsid w:val="005B54DC"/>
    <w:rsid w:val="005C45F6"/>
    <w:rsid w:val="005D2E01"/>
    <w:rsid w:val="00613164"/>
    <w:rsid w:val="00614CAB"/>
    <w:rsid w:val="00614FDF"/>
    <w:rsid w:val="0061659E"/>
    <w:rsid w:val="006227A7"/>
    <w:rsid w:val="0064745A"/>
    <w:rsid w:val="00656121"/>
    <w:rsid w:val="00680FB4"/>
    <w:rsid w:val="006A0E04"/>
    <w:rsid w:val="006A6011"/>
    <w:rsid w:val="006A6AA9"/>
    <w:rsid w:val="006C0342"/>
    <w:rsid w:val="006E5C86"/>
    <w:rsid w:val="006F58BB"/>
    <w:rsid w:val="00721237"/>
    <w:rsid w:val="00721DC6"/>
    <w:rsid w:val="00734A5B"/>
    <w:rsid w:val="007363EA"/>
    <w:rsid w:val="00744E76"/>
    <w:rsid w:val="00781F0F"/>
    <w:rsid w:val="007E65EA"/>
    <w:rsid w:val="007F0E7A"/>
    <w:rsid w:val="008028A4"/>
    <w:rsid w:val="00821415"/>
    <w:rsid w:val="00827986"/>
    <w:rsid w:val="0085373E"/>
    <w:rsid w:val="008768CA"/>
    <w:rsid w:val="00893378"/>
    <w:rsid w:val="008B01FD"/>
    <w:rsid w:val="008C0B9C"/>
    <w:rsid w:val="008D5E73"/>
    <w:rsid w:val="008E22E4"/>
    <w:rsid w:val="0090271F"/>
    <w:rsid w:val="00902E23"/>
    <w:rsid w:val="0091348E"/>
    <w:rsid w:val="00917CCB"/>
    <w:rsid w:val="00927AA1"/>
    <w:rsid w:val="00932639"/>
    <w:rsid w:val="00942EC2"/>
    <w:rsid w:val="0096705D"/>
    <w:rsid w:val="009700D0"/>
    <w:rsid w:val="00980DA1"/>
    <w:rsid w:val="00993CC8"/>
    <w:rsid w:val="00997696"/>
    <w:rsid w:val="009978F8"/>
    <w:rsid w:val="009A44D3"/>
    <w:rsid w:val="009C4D3E"/>
    <w:rsid w:val="009C51AC"/>
    <w:rsid w:val="009C6890"/>
    <w:rsid w:val="009F0B73"/>
    <w:rsid w:val="009F37B7"/>
    <w:rsid w:val="00A063F2"/>
    <w:rsid w:val="00A10F02"/>
    <w:rsid w:val="00A164B4"/>
    <w:rsid w:val="00A21A45"/>
    <w:rsid w:val="00A53724"/>
    <w:rsid w:val="00A82346"/>
    <w:rsid w:val="00A9587D"/>
    <w:rsid w:val="00B15449"/>
    <w:rsid w:val="00B34BF3"/>
    <w:rsid w:val="00B53B09"/>
    <w:rsid w:val="00B8417E"/>
    <w:rsid w:val="00B9066E"/>
    <w:rsid w:val="00BC0F7D"/>
    <w:rsid w:val="00BD6F42"/>
    <w:rsid w:val="00C0531E"/>
    <w:rsid w:val="00C244EC"/>
    <w:rsid w:val="00C33079"/>
    <w:rsid w:val="00C45231"/>
    <w:rsid w:val="00C45AD0"/>
    <w:rsid w:val="00C55287"/>
    <w:rsid w:val="00C72833"/>
    <w:rsid w:val="00C843F8"/>
    <w:rsid w:val="00C93F40"/>
    <w:rsid w:val="00CA3D0C"/>
    <w:rsid w:val="00CB4B48"/>
    <w:rsid w:val="00CE5905"/>
    <w:rsid w:val="00D01609"/>
    <w:rsid w:val="00D20049"/>
    <w:rsid w:val="00D3121A"/>
    <w:rsid w:val="00D4316A"/>
    <w:rsid w:val="00D738D6"/>
    <w:rsid w:val="00D755EB"/>
    <w:rsid w:val="00D82A3B"/>
    <w:rsid w:val="00D87E00"/>
    <w:rsid w:val="00D9134D"/>
    <w:rsid w:val="00D9443E"/>
    <w:rsid w:val="00DA14B2"/>
    <w:rsid w:val="00DA7A03"/>
    <w:rsid w:val="00DB1818"/>
    <w:rsid w:val="00DC309B"/>
    <w:rsid w:val="00DC3B16"/>
    <w:rsid w:val="00DC4DA2"/>
    <w:rsid w:val="00DF2B1F"/>
    <w:rsid w:val="00DF62CD"/>
    <w:rsid w:val="00E64109"/>
    <w:rsid w:val="00E77645"/>
    <w:rsid w:val="00E836F1"/>
    <w:rsid w:val="00E9320A"/>
    <w:rsid w:val="00E93F24"/>
    <w:rsid w:val="00EB0222"/>
    <w:rsid w:val="00EC0DAD"/>
    <w:rsid w:val="00EC4A25"/>
    <w:rsid w:val="00F025A2"/>
    <w:rsid w:val="00F04712"/>
    <w:rsid w:val="00F22EC7"/>
    <w:rsid w:val="00F315BA"/>
    <w:rsid w:val="00F56376"/>
    <w:rsid w:val="00F653B8"/>
    <w:rsid w:val="00F85B26"/>
    <w:rsid w:val="00F96C9B"/>
    <w:rsid w:val="00FA117E"/>
    <w:rsid w:val="00FA1266"/>
    <w:rsid w:val="00FC1192"/>
    <w:rsid w:val="00FC4434"/>
    <w:rsid w:val="00FC4DDA"/>
    <w:rsid w:val="00FC5EA1"/>
    <w:rsid w:val="00FF1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34828B"/>
  <w15:docId w15:val="{6B753E67-8320-4FAC-9CDF-DBAA0BD23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0049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D2004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200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200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200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200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20049"/>
    <w:pPr>
      <w:outlineLvl w:val="5"/>
    </w:pPr>
  </w:style>
  <w:style w:type="paragraph" w:styleId="Heading7">
    <w:name w:val="heading 7"/>
    <w:basedOn w:val="H6"/>
    <w:next w:val="Normal"/>
    <w:qFormat/>
    <w:rsid w:val="00D20049"/>
    <w:pPr>
      <w:outlineLvl w:val="6"/>
    </w:pPr>
  </w:style>
  <w:style w:type="paragraph" w:styleId="Heading8">
    <w:name w:val="heading 8"/>
    <w:basedOn w:val="Heading1"/>
    <w:next w:val="Normal"/>
    <w:qFormat/>
    <w:rsid w:val="00D200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00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2004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20049"/>
    <w:pPr>
      <w:ind w:left="1418" w:hanging="1418"/>
    </w:pPr>
  </w:style>
  <w:style w:type="paragraph" w:styleId="TOC8">
    <w:name w:val="toc 8"/>
    <w:basedOn w:val="TOC1"/>
    <w:uiPriority w:val="39"/>
    <w:rsid w:val="00D2004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2004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2004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20049"/>
  </w:style>
  <w:style w:type="paragraph" w:styleId="Header">
    <w:name w:val="header"/>
    <w:rsid w:val="00D200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D2004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D20049"/>
    <w:pPr>
      <w:ind w:left="1701" w:hanging="1701"/>
    </w:pPr>
  </w:style>
  <w:style w:type="paragraph" w:styleId="TOC4">
    <w:name w:val="toc 4"/>
    <w:basedOn w:val="TOC3"/>
    <w:uiPriority w:val="39"/>
    <w:rsid w:val="00D20049"/>
    <w:pPr>
      <w:ind w:left="1418" w:hanging="1418"/>
    </w:pPr>
  </w:style>
  <w:style w:type="paragraph" w:styleId="TOC3">
    <w:name w:val="toc 3"/>
    <w:basedOn w:val="TOC2"/>
    <w:uiPriority w:val="39"/>
    <w:rsid w:val="00D20049"/>
    <w:pPr>
      <w:ind w:left="1134" w:hanging="1134"/>
    </w:pPr>
  </w:style>
  <w:style w:type="paragraph" w:styleId="TOC2">
    <w:name w:val="toc 2"/>
    <w:basedOn w:val="TOC1"/>
    <w:uiPriority w:val="39"/>
    <w:rsid w:val="00D2004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D2004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D20049"/>
    <w:pPr>
      <w:outlineLvl w:val="9"/>
    </w:pPr>
  </w:style>
  <w:style w:type="paragraph" w:customStyle="1" w:styleId="NF">
    <w:name w:val="NF"/>
    <w:basedOn w:val="NO"/>
    <w:rsid w:val="00D2004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20049"/>
    <w:pPr>
      <w:keepLines/>
      <w:ind w:left="1135" w:hanging="851"/>
    </w:pPr>
  </w:style>
  <w:style w:type="paragraph" w:customStyle="1" w:styleId="PL">
    <w:name w:val="PL"/>
    <w:rsid w:val="00D200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20049"/>
    <w:pPr>
      <w:jc w:val="right"/>
    </w:pPr>
  </w:style>
  <w:style w:type="paragraph" w:customStyle="1" w:styleId="TAL">
    <w:name w:val="TAL"/>
    <w:basedOn w:val="Normal"/>
    <w:link w:val="TALCar"/>
    <w:qFormat/>
    <w:rsid w:val="00D2004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D20049"/>
    <w:rPr>
      <w:b/>
    </w:rPr>
  </w:style>
  <w:style w:type="paragraph" w:customStyle="1" w:styleId="TAC">
    <w:name w:val="TAC"/>
    <w:basedOn w:val="TAL"/>
    <w:link w:val="TACChar"/>
    <w:rsid w:val="00D20049"/>
    <w:pPr>
      <w:jc w:val="center"/>
    </w:pPr>
  </w:style>
  <w:style w:type="paragraph" w:customStyle="1" w:styleId="LD">
    <w:name w:val="LD"/>
    <w:rsid w:val="00D20049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D20049"/>
    <w:pPr>
      <w:keepLines/>
      <w:ind w:left="1702" w:hanging="1418"/>
    </w:pPr>
  </w:style>
  <w:style w:type="paragraph" w:customStyle="1" w:styleId="FP">
    <w:name w:val="FP"/>
    <w:basedOn w:val="Normal"/>
    <w:rsid w:val="00D20049"/>
    <w:pPr>
      <w:spacing w:after="0"/>
    </w:pPr>
  </w:style>
  <w:style w:type="paragraph" w:customStyle="1" w:styleId="NW">
    <w:name w:val="NW"/>
    <w:basedOn w:val="NO"/>
    <w:rsid w:val="00D20049"/>
    <w:pPr>
      <w:spacing w:after="0"/>
    </w:pPr>
  </w:style>
  <w:style w:type="paragraph" w:customStyle="1" w:styleId="EW">
    <w:name w:val="EW"/>
    <w:basedOn w:val="EX"/>
    <w:rsid w:val="00D20049"/>
    <w:pPr>
      <w:spacing w:after="0"/>
    </w:pPr>
  </w:style>
  <w:style w:type="paragraph" w:customStyle="1" w:styleId="B1">
    <w:name w:val="B1"/>
    <w:basedOn w:val="Normal"/>
    <w:link w:val="B1Zchn"/>
    <w:rsid w:val="00D20049"/>
    <w:pPr>
      <w:ind w:left="568" w:hanging="284"/>
    </w:pPr>
  </w:style>
  <w:style w:type="paragraph" w:styleId="TOC6">
    <w:name w:val="toc 6"/>
    <w:basedOn w:val="TOC5"/>
    <w:next w:val="Normal"/>
    <w:semiHidden/>
    <w:rsid w:val="00D20049"/>
    <w:pPr>
      <w:ind w:left="1985" w:hanging="1985"/>
    </w:pPr>
  </w:style>
  <w:style w:type="paragraph" w:styleId="TOC7">
    <w:name w:val="toc 7"/>
    <w:basedOn w:val="TOC6"/>
    <w:next w:val="Normal"/>
    <w:semiHidden/>
    <w:rsid w:val="00D20049"/>
    <w:pPr>
      <w:ind w:left="2268" w:hanging="2268"/>
    </w:pPr>
  </w:style>
  <w:style w:type="paragraph" w:customStyle="1" w:styleId="EditorsNote">
    <w:name w:val="Editor's Note"/>
    <w:basedOn w:val="NO"/>
    <w:rsid w:val="00D20049"/>
    <w:rPr>
      <w:color w:val="FF0000"/>
    </w:rPr>
  </w:style>
  <w:style w:type="paragraph" w:customStyle="1" w:styleId="TH">
    <w:name w:val="TH"/>
    <w:basedOn w:val="Normal"/>
    <w:link w:val="THChar"/>
    <w:qFormat/>
    <w:rsid w:val="00D200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200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2004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2004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2004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20049"/>
    <w:pPr>
      <w:ind w:left="851" w:hanging="851"/>
    </w:pPr>
  </w:style>
  <w:style w:type="paragraph" w:customStyle="1" w:styleId="ZH">
    <w:name w:val="ZH"/>
    <w:rsid w:val="00D2004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20049"/>
    <w:pPr>
      <w:keepNext w:val="0"/>
      <w:spacing w:before="0" w:after="240"/>
    </w:pPr>
  </w:style>
  <w:style w:type="paragraph" w:customStyle="1" w:styleId="ZG">
    <w:name w:val="ZG"/>
    <w:rsid w:val="00D2004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D20049"/>
    <w:pPr>
      <w:ind w:left="851" w:hanging="284"/>
    </w:pPr>
  </w:style>
  <w:style w:type="paragraph" w:customStyle="1" w:styleId="B3">
    <w:name w:val="B3"/>
    <w:basedOn w:val="Normal"/>
    <w:rsid w:val="00D20049"/>
    <w:pPr>
      <w:ind w:left="1135" w:hanging="284"/>
    </w:pPr>
  </w:style>
  <w:style w:type="paragraph" w:customStyle="1" w:styleId="B4">
    <w:name w:val="B4"/>
    <w:basedOn w:val="Normal"/>
    <w:rsid w:val="00D20049"/>
    <w:pPr>
      <w:ind w:left="1418" w:hanging="284"/>
    </w:pPr>
  </w:style>
  <w:style w:type="paragraph" w:customStyle="1" w:styleId="B5">
    <w:name w:val="B5"/>
    <w:basedOn w:val="Normal"/>
    <w:rsid w:val="00D20049"/>
    <w:pPr>
      <w:ind w:left="1702" w:hanging="284"/>
    </w:pPr>
  </w:style>
  <w:style w:type="paragraph" w:customStyle="1" w:styleId="ZTD">
    <w:name w:val="ZTD"/>
    <w:basedOn w:val="ZB"/>
    <w:rsid w:val="00D2004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20049"/>
    <w:pPr>
      <w:framePr w:wrap="notBeside" w:y="16161"/>
    </w:pPr>
  </w:style>
  <w:style w:type="paragraph" w:customStyle="1" w:styleId="TAJ">
    <w:name w:val="TAJ"/>
    <w:basedOn w:val="TH"/>
    <w:rsid w:val="00D20049"/>
  </w:style>
  <w:style w:type="paragraph" w:customStyle="1" w:styleId="Guidance">
    <w:name w:val="Guidance"/>
    <w:basedOn w:val="Normal"/>
    <w:rsid w:val="00D20049"/>
    <w:rPr>
      <w:i/>
      <w:color w:val="0000FF"/>
    </w:rPr>
  </w:style>
  <w:style w:type="character" w:customStyle="1" w:styleId="B1Zchn">
    <w:name w:val="B1 Zchn"/>
    <w:link w:val="B1"/>
    <w:rsid w:val="00FC4DDA"/>
    <w:rPr>
      <w:lang w:val="en-GB" w:eastAsia="en-US"/>
    </w:rPr>
  </w:style>
  <w:style w:type="character" w:customStyle="1" w:styleId="THChar">
    <w:name w:val="TH Char"/>
    <w:link w:val="TH"/>
    <w:rsid w:val="0065612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6561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6121"/>
    <w:rPr>
      <w:rFonts w:ascii="Arial" w:hAnsi="Arial"/>
      <w:b/>
      <w:sz w:val="18"/>
      <w:lang w:val="en-GB" w:eastAsia="en-US"/>
    </w:rPr>
  </w:style>
  <w:style w:type="paragraph" w:styleId="BalloonText">
    <w:name w:val="Balloon Text"/>
    <w:basedOn w:val="Normal"/>
    <w:link w:val="BalloonTextChar"/>
    <w:rsid w:val="00DA14B2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DA14B2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A9587D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A9587D"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rsid w:val="00E93F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93F24"/>
    <w:rPr>
      <w:rFonts w:ascii="Tahoma" w:hAnsi="Tahoma" w:cs="Tahoma"/>
      <w:sz w:val="16"/>
      <w:szCs w:val="16"/>
      <w:lang w:val="en-GB" w:eastAsia="en-US"/>
    </w:rPr>
  </w:style>
  <w:style w:type="paragraph" w:customStyle="1" w:styleId="CRCoverPage">
    <w:name w:val="CR Cover Page"/>
    <w:link w:val="CRCoverPageChar"/>
    <w:rsid w:val="0096705D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96705D"/>
    <w:rPr>
      <w:color w:val="0000FF"/>
      <w:u w:val="single"/>
    </w:rPr>
  </w:style>
  <w:style w:type="character" w:customStyle="1" w:styleId="CRCoverPageChar">
    <w:name w:val="CR Cover Page Char"/>
    <w:link w:val="CRCoverPage"/>
    <w:rsid w:val="0096705D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9670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5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2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8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606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2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5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80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38.307</vt:lpstr>
    </vt:vector>
  </TitlesOfParts>
  <Manager/>
  <Company/>
  <LinksUpToDate>false</LinksUpToDate>
  <CharactersWithSpaces>5245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38.307</dc:title>
  <dc:subject>NR; Requirements on User Equipments (UEs)  supporting a release-independent frequency band (Release 15)</dc:subject>
  <dc:creator>MCC Support</dc:creator>
  <cp:keywords/>
  <dc:description/>
  <cp:lastModifiedBy>Kuusisto, Jussi</cp:lastModifiedBy>
  <cp:revision>2</cp:revision>
  <dcterms:created xsi:type="dcterms:W3CDTF">2019-11-08T17:09:00Z</dcterms:created>
  <dcterms:modified xsi:type="dcterms:W3CDTF">2019-11-08T17:09:00Z</dcterms:modified>
</cp:coreProperties>
</file>